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0761B8">
      <w:pPr>
        <w:spacing w:after="0" w:line="240" w:lineRule="auto"/>
        <w:jc w:val="center"/>
        <w:rPr>
          <w:rFonts w:eastAsia="SimSun" w:cs="Calibri"/>
          <w:b/>
          <w:bCs/>
          <w:sz w:val="24"/>
          <w:szCs w:val="24"/>
        </w:rPr>
      </w:pPr>
      <w:r>
        <w:rPr>
          <w:rFonts w:hint="default" w:eastAsia="SimSun" w:cs="Calibri"/>
          <w:b/>
          <w:bCs/>
          <w:sz w:val="24"/>
          <w:szCs w:val="24"/>
          <w:lang w:val="pt-BR"/>
        </w:rPr>
        <w:t>03</w:t>
      </w:r>
      <w:r>
        <w:rPr>
          <w:rFonts w:eastAsia="SimSun" w:cs="Calibri"/>
          <w:b/>
          <w:bCs/>
          <w:sz w:val="24"/>
          <w:szCs w:val="24"/>
        </w:rPr>
        <w:t>º CONVOCAÇÃO</w:t>
      </w:r>
    </w:p>
    <w:p w14:paraId="4D08E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220" w:leftChars="-100"/>
        <w:jc w:val="center"/>
        <w:textAlignment w:val="auto"/>
        <w:rPr>
          <w:rFonts w:ascii="Calibri" w:hAnsi="Calibri" w:cs="Arial"/>
          <w:b/>
          <w:color w:val="000000"/>
          <w:sz w:val="24"/>
          <w:szCs w:val="24"/>
        </w:rPr>
      </w:pPr>
      <w:r>
        <w:rPr>
          <w:rFonts w:ascii="Calibri" w:hAnsi="Calibri" w:cs="Arial"/>
          <w:b/>
          <w:color w:val="000000"/>
          <w:sz w:val="24"/>
          <w:szCs w:val="24"/>
        </w:rPr>
        <w:t>PROCESSO SELETIVO EXTERNO 2025/107</w:t>
      </w:r>
    </w:p>
    <w:p w14:paraId="121EB1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220" w:leftChars="-100"/>
        <w:jc w:val="center"/>
        <w:textAlignment w:val="auto"/>
        <w:rPr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MÉDICO REGULADOR</w:t>
      </w:r>
    </w:p>
    <w:p w14:paraId="76797862">
      <w:pPr>
        <w:pStyle w:val="17"/>
        <w:spacing w:line="360" w:lineRule="auto"/>
        <w:jc w:val="center"/>
        <w:rPr>
          <w:rFonts w:hint="default" w:ascii="Calibri" w:hAnsi="Calibri" w:eastAsia="SimSun"/>
          <w:b/>
          <w:bCs/>
          <w:color w:val="auto"/>
          <w:sz w:val="24"/>
          <w:szCs w:val="24"/>
          <w:lang w:val="pt-BR" w:eastAsia="ar-SA"/>
        </w:rPr>
      </w:pPr>
    </w:p>
    <w:p w14:paraId="1111EE19">
      <w:pPr>
        <w:shd w:val="clear" w:color="auto" w:fill="FFFFFF"/>
        <w:spacing w:after="0" w:line="360" w:lineRule="auto"/>
        <w:jc w:val="both"/>
        <w:rPr>
          <w:rFonts w:cs="Calibri"/>
          <w:b/>
          <w:bCs/>
          <w:color w:val="222222"/>
          <w:shd w:val="clear" w:color="auto" w:fill="FFFFFF"/>
          <w:lang w:val="en-US" w:bidi="ar"/>
        </w:rPr>
      </w:pPr>
      <w:r>
        <w:rPr>
          <w:rFonts w:cs="Calibri"/>
          <w:color w:val="000000"/>
        </w:rPr>
        <w:t xml:space="preserve">O Instituto de Saúde e Gestão Hospitalar (ISGH), entidade de direito privado e sem fins lucrativos, qualificado como Organização Social pelo Governo do Estado do Ceará, conforme Decreto nº 26.811, de 30.10.2002 </w:t>
      </w:r>
      <w:r>
        <w:rPr>
          <w:rFonts w:eastAsia="SimSun"/>
        </w:rPr>
        <w:t>e suas alter</w:t>
      </w:r>
      <w:r>
        <w:t>ações</w:t>
      </w:r>
      <w:r>
        <w:rPr>
          <w:rFonts w:cs="Calibri"/>
          <w:color w:val="000000"/>
        </w:rPr>
        <w:t>, convoca os(as) candidatos(as) no Processo Seletivo Externo 2025/</w:t>
      </w:r>
      <w:r>
        <w:rPr>
          <w:rFonts w:hint="default" w:cs="Calibri"/>
          <w:color w:val="000000"/>
          <w:lang w:val="pt-BR"/>
        </w:rPr>
        <w:t>107</w:t>
      </w:r>
      <w:r>
        <w:rPr>
          <w:rFonts w:cs="Calibri"/>
          <w:color w:val="000000"/>
        </w:rPr>
        <w:t>, para apresentação da documentação. O prazo para envio será de</w:t>
      </w:r>
      <w:r>
        <w:rPr>
          <w:rFonts w:hint="default" w:cs="Calibri"/>
          <w:color w:val="000000"/>
          <w:lang w:val="pt-BR"/>
        </w:rPr>
        <w:t xml:space="preserve"> </w:t>
      </w:r>
      <w:r>
        <w:rPr>
          <w:rFonts w:hint="default" w:cs="Calibri"/>
          <w:b/>
          <w:bCs/>
          <w:color w:val="000000"/>
          <w:lang w:val="pt-BR"/>
        </w:rPr>
        <w:t>14</w:t>
      </w:r>
      <w:r>
        <w:rPr>
          <w:rFonts w:hint="default" w:cs="Calibri"/>
          <w:b/>
          <w:bCs/>
          <w:color w:val="222222"/>
          <w:shd w:val="clear" w:color="auto" w:fill="FFFFFF"/>
          <w:lang w:val="pt-BR" w:bidi="ar"/>
        </w:rPr>
        <w:t>/01</w:t>
      </w:r>
      <w:r>
        <w:rPr>
          <w:rFonts w:hint="default" w:cs="Calibri"/>
          <w:b/>
          <w:bCs/>
          <w:color w:val="222222"/>
          <w:shd w:val="clear" w:color="auto" w:fill="FFFFFF"/>
          <w:lang w:val="en-US" w:bidi="ar"/>
        </w:rPr>
        <w:t>/</w:t>
      </w:r>
      <w:r>
        <w:rPr>
          <w:rFonts w:cs="Calibri"/>
          <w:b/>
          <w:bCs/>
          <w:color w:val="222222"/>
          <w:shd w:val="clear" w:color="auto" w:fill="FFFFFF"/>
          <w:lang w:val="en-US" w:bidi="ar"/>
        </w:rPr>
        <w:t>2</w:t>
      </w:r>
      <w:r>
        <w:rPr>
          <w:rFonts w:cs="Calibri"/>
          <w:b/>
          <w:bCs/>
          <w:color w:val="222222"/>
          <w:shd w:val="clear" w:color="auto" w:fill="FFFFFF"/>
          <w:lang w:val="en-US" w:bidi="ar"/>
        </w:rPr>
        <w:t>02</w:t>
      </w:r>
      <w:r>
        <w:rPr>
          <w:rFonts w:hint="default" w:cs="Calibri"/>
          <w:b/>
          <w:bCs/>
          <w:color w:val="222222"/>
          <w:shd w:val="clear" w:color="auto" w:fill="FFFFFF"/>
          <w:lang w:val="pt-BR" w:bidi="ar"/>
        </w:rPr>
        <w:t>6</w:t>
      </w:r>
      <w:r>
        <w:rPr>
          <w:rFonts w:cs="Calibri"/>
          <w:b/>
          <w:bCs/>
          <w:color w:val="222222"/>
          <w:shd w:val="clear" w:color="auto" w:fill="FFFFFF"/>
          <w:lang w:val="en-US" w:bidi="ar"/>
        </w:rPr>
        <w:t xml:space="preserve"> à </w:t>
      </w:r>
      <w:r>
        <w:rPr>
          <w:rFonts w:hint="default" w:cs="Calibri"/>
          <w:b/>
          <w:bCs/>
          <w:color w:val="222222"/>
          <w:shd w:val="clear" w:color="auto" w:fill="FFFFFF"/>
          <w:lang w:val="pt-BR" w:bidi="ar"/>
        </w:rPr>
        <w:t>15</w:t>
      </w:r>
      <w:r>
        <w:rPr>
          <w:rFonts w:cs="Calibri"/>
          <w:b/>
          <w:bCs/>
          <w:color w:val="222222"/>
          <w:shd w:val="clear" w:color="auto" w:fill="FFFFFF"/>
          <w:lang w:bidi="ar"/>
        </w:rPr>
        <w:t>/</w:t>
      </w:r>
      <w:r>
        <w:rPr>
          <w:rFonts w:hint="default" w:cs="Calibri"/>
          <w:b/>
          <w:bCs/>
          <w:color w:val="222222"/>
          <w:shd w:val="clear" w:color="auto" w:fill="FFFFFF"/>
          <w:lang w:val="pt-BR" w:bidi="ar"/>
        </w:rPr>
        <w:t>01</w:t>
      </w:r>
      <w:r>
        <w:rPr>
          <w:rFonts w:cs="Calibri"/>
          <w:b/>
          <w:bCs/>
          <w:color w:val="222222"/>
          <w:shd w:val="clear" w:color="auto" w:fill="FFFFFF"/>
          <w:lang w:val="en-US" w:bidi="ar"/>
        </w:rPr>
        <w:t>/202</w:t>
      </w:r>
      <w:r>
        <w:rPr>
          <w:rFonts w:hint="default" w:cs="Calibri"/>
          <w:b/>
          <w:bCs/>
          <w:color w:val="222222"/>
          <w:shd w:val="clear" w:color="auto" w:fill="FFFFFF"/>
          <w:lang w:val="pt-BR" w:bidi="ar"/>
        </w:rPr>
        <w:t>6</w:t>
      </w:r>
      <w:r>
        <w:rPr>
          <w:rFonts w:cs="Calibri"/>
          <w:b/>
          <w:bCs/>
          <w:color w:val="222222"/>
          <w:shd w:val="clear" w:color="auto" w:fill="FFFFFF"/>
          <w:lang w:val="en-US" w:bidi="ar"/>
        </w:rPr>
        <w:t xml:space="preserve"> (2 dias úteis). </w:t>
      </w:r>
    </w:p>
    <w:p w14:paraId="04864AAB">
      <w:pPr>
        <w:shd w:val="clear" w:color="auto" w:fill="FFFFFF"/>
        <w:spacing w:after="0" w:line="360" w:lineRule="auto"/>
        <w:jc w:val="both"/>
        <w:rPr>
          <w:rFonts w:cs="Calibri"/>
          <w:color w:val="222222"/>
          <w:shd w:val="clear" w:color="auto" w:fill="FFFFFF"/>
          <w:lang w:bidi="ar"/>
        </w:rPr>
      </w:pPr>
      <w:r>
        <w:rPr>
          <w:rFonts w:cs="Calibri"/>
          <w:color w:val="222222"/>
          <w:shd w:val="clear" w:color="auto" w:fill="FFFFFF"/>
          <w:lang w:bidi="ar"/>
        </w:rPr>
        <w:t>Os documentos listados no anexo deverão ser enviados exclusivamente em formato PDF e/ou JPG</w:t>
      </w:r>
      <w:r>
        <w:rPr>
          <w:rFonts w:cs="Calibri"/>
          <w:b/>
          <w:bCs/>
          <w:color w:val="222222"/>
          <w:shd w:val="clear" w:color="auto" w:fill="FFFFFF"/>
          <w:lang w:bidi="ar"/>
        </w:rPr>
        <w:t xml:space="preserve">, por meio da plataforma digital – Digte Tecnologia da Informação. </w:t>
      </w:r>
      <w:r>
        <w:rPr>
          <w:rFonts w:cs="Calibri"/>
          <w:color w:val="222222"/>
          <w:shd w:val="clear" w:color="auto" w:fill="FFFFFF"/>
          <w:lang w:bidi="ar"/>
        </w:rPr>
        <w:t>O link de acesso foi encaminhado para o e-mail e telefone (WhatsApp) cadastrados pelo candidato no ato da inscrição desta seleção.</w:t>
      </w:r>
    </w:p>
    <w:p w14:paraId="02A8168F">
      <w:pPr>
        <w:shd w:val="clear" w:color="auto" w:fill="FFFFFF"/>
        <w:spacing w:after="0" w:line="360" w:lineRule="auto"/>
        <w:jc w:val="both"/>
      </w:pPr>
    </w:p>
    <w:p w14:paraId="165A0BA4">
      <w:pPr>
        <w:shd w:val="clear" w:color="auto" w:fill="FFFFFF"/>
        <w:spacing w:after="0" w:line="360" w:lineRule="auto"/>
        <w:jc w:val="both"/>
        <w:rPr>
          <w:rFonts w:hint="default"/>
          <w:lang w:val="pt-BR"/>
        </w:rPr>
      </w:pPr>
      <w:r>
        <w:t>Maiores informações estão disponíveis no telefone (85) 3195-279</w:t>
      </w:r>
      <w:r>
        <w:rPr>
          <w:rFonts w:hint="default"/>
          <w:lang w:val="pt-BR"/>
        </w:rPr>
        <w:t>7 / (85) 98974-5309</w:t>
      </w:r>
    </w:p>
    <w:p w14:paraId="1072D3A3">
      <w:pPr>
        <w:pStyle w:val="17"/>
      </w:pPr>
    </w:p>
    <w:tbl>
      <w:tblPr>
        <w:tblStyle w:val="16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7"/>
        <w:gridCol w:w="1695"/>
        <w:gridCol w:w="4141"/>
      </w:tblGrid>
      <w:tr w14:paraId="64A3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07" w:type="dxa"/>
            <w:shd w:val="clear" w:color="auto" w:fill="548DD4" w:themeFill="text2" w:themeFillTint="99"/>
            <w:vAlign w:val="center"/>
          </w:tcPr>
          <w:p w14:paraId="764CD158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NOME</w:t>
            </w:r>
          </w:p>
        </w:tc>
        <w:tc>
          <w:tcPr>
            <w:tcW w:w="1695" w:type="dxa"/>
            <w:shd w:val="clear" w:color="auto" w:fill="548DD4" w:themeFill="text2" w:themeFillTint="99"/>
            <w:vAlign w:val="center"/>
          </w:tcPr>
          <w:p w14:paraId="4AE4084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CLASSIFICAÇÃO</w:t>
            </w:r>
          </w:p>
        </w:tc>
        <w:tc>
          <w:tcPr>
            <w:tcW w:w="4141" w:type="dxa"/>
            <w:shd w:val="clear" w:color="auto" w:fill="548DD4" w:themeFill="text2" w:themeFillTint="99"/>
            <w:vAlign w:val="center"/>
          </w:tcPr>
          <w:p w14:paraId="4B1711A0">
            <w:pPr>
              <w:spacing w:after="0" w:line="240" w:lineRule="auto"/>
              <w:jc w:val="center"/>
              <w:rPr>
                <w:rFonts w:hint="default" w:cs="Calibri"/>
                <w:b/>
                <w:lang w:val="pt-BR"/>
              </w:rPr>
            </w:pPr>
            <w:r>
              <w:rPr>
                <w:rFonts w:hint="default" w:cs="Calibri"/>
                <w:b/>
                <w:lang w:val="pt-BR"/>
              </w:rPr>
              <w:t>UNIDADE</w:t>
            </w:r>
          </w:p>
        </w:tc>
      </w:tr>
      <w:tr w14:paraId="784C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07" w:type="dxa"/>
            <w:shd w:val="clear" w:color="auto" w:fill="auto"/>
            <w:vAlign w:val="center"/>
          </w:tcPr>
          <w:p w14:paraId="2398D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eastAsia="Aptos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ascii="Calibri" w:hAnsi="Calibri" w:cs="Calibri"/>
                <w:sz w:val="22"/>
                <w:szCs w:val="22"/>
                <w:highlight w:val="none"/>
              </w:rPr>
              <w:t>ANDERSON ALBERTO FACANHA LIMA</w:t>
            </w:r>
          </w:p>
        </w:tc>
        <w:tc>
          <w:tcPr>
            <w:tcW w:w="1695" w:type="dxa"/>
            <w:vAlign w:val="center"/>
          </w:tcPr>
          <w:p w14:paraId="5FF3A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eastAsia="Aptos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eastAsia="Aptos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/>
              </w:rPr>
              <w:t>07º</w:t>
            </w:r>
          </w:p>
        </w:tc>
        <w:tc>
          <w:tcPr>
            <w:tcW w:w="4141" w:type="dxa"/>
            <w:vAlign w:val="center"/>
          </w:tcPr>
          <w:p w14:paraId="3ECD9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eastAsia="SimSun"/>
                <w:color w:val="000000"/>
                <w:lang w:val="pt-BR" w:eastAsia="zh-CN"/>
              </w:rPr>
            </w:pPr>
            <w:r>
              <w:rPr>
                <w:rFonts w:hint="default" w:eastAsia="Aptos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/>
              </w:rPr>
              <w:t>HOSPITAL UNIVERSITARIO CEARA- HUC</w:t>
            </w:r>
          </w:p>
        </w:tc>
      </w:tr>
    </w:tbl>
    <w:p w14:paraId="5ACB3A98">
      <w:pPr>
        <w:pStyle w:val="17"/>
        <w:rPr>
          <w:rFonts w:ascii="Calibri" w:hAnsi="Calibri" w:eastAsia="SimSun" w:cs="Calibri"/>
          <w:szCs w:val="21"/>
          <w:lang w:val="en-US" w:eastAsia="zh-CN" w:bidi="ar"/>
        </w:rPr>
      </w:pPr>
    </w:p>
    <w:p w14:paraId="3B57E6AF">
      <w:pPr>
        <w:pStyle w:val="17"/>
        <w:rPr>
          <w:rFonts w:cs="Calibri"/>
        </w:rPr>
      </w:pPr>
    </w:p>
    <w:p w14:paraId="11175AB0">
      <w:pPr>
        <w:shd w:val="clear" w:color="auto" w:fill="FFFFFF"/>
        <w:spacing w:after="0" w:line="360" w:lineRule="auto"/>
        <w:jc w:val="center"/>
      </w:pPr>
      <w:r>
        <w:t>Sem mais para o momento e certos de contarmos com seu pronto atendimento, subscrevemos-nos.</w:t>
      </w:r>
    </w:p>
    <w:p w14:paraId="03564AAD">
      <w:pPr>
        <w:pStyle w:val="17"/>
      </w:pPr>
    </w:p>
    <w:p w14:paraId="590B9F67">
      <w:pPr>
        <w:spacing w:after="0" w:line="360" w:lineRule="auto"/>
        <w:jc w:val="center"/>
        <w:rPr>
          <w:color w:val="000000"/>
        </w:rPr>
      </w:pPr>
      <w:r>
        <w:rPr>
          <w:color w:val="000000"/>
        </w:rPr>
        <w:t xml:space="preserve">Fortaleza - CE, </w:t>
      </w:r>
      <w:r>
        <w:rPr>
          <w:rFonts w:hint="default"/>
          <w:color w:val="000000"/>
          <w:lang w:val="pt-BR"/>
        </w:rPr>
        <w:t>13</w:t>
      </w:r>
      <w:r>
        <w:rPr>
          <w:color w:val="000000"/>
        </w:rPr>
        <w:t xml:space="preserve"> de</w:t>
      </w:r>
      <w:r>
        <w:rPr>
          <w:rFonts w:hint="default"/>
          <w:color w:val="000000"/>
          <w:lang w:val="pt-BR"/>
        </w:rPr>
        <w:t xml:space="preserve"> Maio </w:t>
      </w:r>
      <w:r>
        <w:rPr>
          <w:color w:val="000000"/>
        </w:rPr>
        <w:t>de 202</w:t>
      </w:r>
      <w:r>
        <w:rPr>
          <w:rFonts w:hint="default"/>
          <w:color w:val="000000"/>
          <w:lang w:val="pt-BR"/>
        </w:rPr>
        <w:t>6</w:t>
      </w:r>
      <w:r>
        <w:rPr>
          <w:color w:val="000000"/>
        </w:rPr>
        <w:t>.</w:t>
      </w:r>
    </w:p>
    <w:p w14:paraId="049F5FED">
      <w:pPr>
        <w:pStyle w:val="17"/>
      </w:pPr>
    </w:p>
    <w:p w14:paraId="14930E97">
      <w:pPr>
        <w:pStyle w:val="4"/>
        <w:tabs>
          <w:tab w:val="left" w:pos="2160"/>
        </w:tabs>
        <w:spacing w:after="0" w:line="360" w:lineRule="auto"/>
        <w:jc w:val="center"/>
        <w:rPr>
          <w:rStyle w:val="18"/>
          <w:b/>
          <w:bCs/>
        </w:rPr>
      </w:pPr>
    </w:p>
    <w:p w14:paraId="52BFBBFA">
      <w:pPr>
        <w:pStyle w:val="4"/>
        <w:tabs>
          <w:tab w:val="left" w:pos="2160"/>
        </w:tabs>
        <w:spacing w:after="0" w:line="360" w:lineRule="auto"/>
        <w:jc w:val="center"/>
        <w:rPr>
          <w:rStyle w:val="18"/>
          <w:b/>
          <w:bCs/>
        </w:rPr>
      </w:pPr>
      <w:r>
        <w:rPr>
          <w:rStyle w:val="18"/>
          <w:b/>
          <w:bCs/>
        </w:rPr>
        <w:t>INSTITUTO DE SAÚDE E GESTÃO HOSPITALAR – ISGH</w:t>
      </w:r>
    </w:p>
    <w:p w14:paraId="4BC9B7E1">
      <w:pPr>
        <w:pStyle w:val="5"/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ORGANIZAÇÃO SOCIAL DE SAÚDE</w:t>
      </w:r>
    </w:p>
    <w:p w14:paraId="0528B57F">
      <w:pPr>
        <w:rPr>
          <w:rFonts w:ascii="Calibri" w:hAnsi="Calibri"/>
          <w:b/>
          <w:bCs/>
          <w:color w:val="0070C0"/>
          <w:sz w:val="32"/>
          <w:szCs w:val="32"/>
        </w:rPr>
      </w:pPr>
      <w:r>
        <w:rPr>
          <w:rFonts w:ascii="Calibri" w:hAnsi="Calibri"/>
          <w:b/>
          <w:bCs/>
          <w:color w:val="0070C0"/>
          <w:sz w:val="32"/>
          <w:szCs w:val="32"/>
        </w:rPr>
        <w:br w:type="page"/>
      </w:r>
      <w:bookmarkStart w:id="0" w:name="_GoBack"/>
      <w:bookmarkEnd w:id="0"/>
    </w:p>
    <w:p w14:paraId="4C51549F">
      <w:pPr>
        <w:pStyle w:val="17"/>
        <w:ind w:right="24" w:rightChars="11" w:firstLine="4341" w:firstLineChars="1356"/>
        <w:jc w:val="both"/>
        <w:rPr>
          <w:rFonts w:ascii="Calibri" w:hAnsi="Calibri"/>
          <w:b/>
          <w:bCs/>
          <w:color w:val="0070C0"/>
          <w:sz w:val="32"/>
          <w:szCs w:val="32"/>
        </w:rPr>
      </w:pPr>
      <w:r>
        <w:rPr>
          <w:rFonts w:ascii="Calibri" w:hAnsi="Calibri"/>
          <w:b/>
          <w:bCs/>
          <w:color w:val="0070C0"/>
          <w:sz w:val="32"/>
          <w:szCs w:val="32"/>
        </w:rPr>
        <w:t>ANEXO</w:t>
      </w:r>
    </w:p>
    <w:p w14:paraId="7BE52FE4">
      <w:pPr>
        <w:pStyle w:val="17"/>
        <w:ind w:right="24" w:rightChars="11"/>
        <w:jc w:val="both"/>
        <w:rPr>
          <w:rFonts w:ascii="Calibri" w:hAnsi="Calibri"/>
          <w:b/>
          <w:bCs/>
          <w:sz w:val="22"/>
        </w:rPr>
      </w:pPr>
      <w:r>
        <w:rPr>
          <w:rFonts w:ascii="Calibri" w:hAnsi="Calibri" w:cs="Calibri"/>
          <w:b/>
          <w:bCs/>
          <w:sz w:val="19"/>
          <w:szCs w:val="1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71755</wp:posOffset>
            </wp:positionV>
            <wp:extent cx="6108700" cy="7223125"/>
            <wp:effectExtent l="0" t="0" r="0" b="0"/>
            <wp:wrapNone/>
            <wp:docPr id="2" name="Imagem 2" descr="CHECK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HECKLIST"/>
                    <pic:cNvPicPr>
                      <a:picLocks noChangeAspect="1"/>
                    </pic:cNvPicPr>
                  </pic:nvPicPr>
                  <pic:blipFill>
                    <a:blip r:embed="rId8"/>
                    <a:srcRect t="3667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722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322DAB">
      <w:pPr>
        <w:pStyle w:val="17"/>
        <w:ind w:right="24" w:rightChars="11"/>
        <w:jc w:val="both"/>
        <w:rPr>
          <w:rFonts w:ascii="Calibri" w:hAnsi="Calibri"/>
          <w:b/>
          <w:bCs/>
          <w:sz w:val="22"/>
        </w:rPr>
      </w:pPr>
    </w:p>
    <w:p w14:paraId="5A9B6EDB">
      <w:pPr>
        <w:pStyle w:val="17"/>
        <w:ind w:right="24" w:rightChars="11"/>
        <w:jc w:val="both"/>
        <w:rPr>
          <w:rFonts w:ascii="Calibri" w:hAnsi="Calibri"/>
          <w:b/>
          <w:bCs/>
          <w:sz w:val="22"/>
        </w:rPr>
      </w:pPr>
    </w:p>
    <w:p w14:paraId="32F140F9">
      <w:pPr>
        <w:pStyle w:val="17"/>
        <w:ind w:right="24" w:rightChars="11"/>
        <w:jc w:val="both"/>
        <w:rPr>
          <w:rFonts w:ascii="Calibri" w:hAnsi="Calibri"/>
          <w:b/>
          <w:bCs/>
          <w:sz w:val="22"/>
        </w:rPr>
      </w:pPr>
    </w:p>
    <w:sectPr>
      <w:headerReference r:id="rId5" w:type="default"/>
      <w:footerReference r:id="rId6" w:type="default"/>
      <w:pgSz w:w="11906" w:h="16838"/>
      <w:pgMar w:top="2180" w:right="868" w:bottom="720" w:left="1138" w:header="706" w:footer="220" w:gutter="0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default"/>
    <w:sig w:usb0="E7006EFF" w:usb1="D200FDFF" w:usb2="0A246029" w:usb3="0400200C" w:csb0="600001FF" w:csb1="DFFF0000"/>
  </w:font>
  <w:font w:name="Lohit Hind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Narro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64A99">
    <w:pPr>
      <w:pStyle w:val="14"/>
    </w:pPr>
    <w:r>
      <w:rPr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-532130</wp:posOffset>
          </wp:positionH>
          <wp:positionV relativeFrom="paragraph">
            <wp:posOffset>-66040</wp:posOffset>
          </wp:positionV>
          <wp:extent cx="7163435" cy="292100"/>
          <wp:effectExtent l="0" t="0" r="18415" b="1270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3435" cy="29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5C498">
    <w:pPr>
      <w:tabs>
        <w:tab w:val="left" w:pos="1680"/>
        <w:tab w:val="right" w:pos="8838"/>
      </w:tabs>
      <w:rPr>
        <w:rFonts w:ascii="Arial" w:hAnsi="Arial" w:cs="Arial"/>
        <w:b/>
      </w:rPr>
    </w:pPr>
    <w:r>
      <w:rPr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60960</wp:posOffset>
          </wp:positionH>
          <wp:positionV relativeFrom="paragraph">
            <wp:posOffset>-396875</wp:posOffset>
          </wp:positionV>
          <wp:extent cx="7453630" cy="1310640"/>
          <wp:effectExtent l="0" t="0" r="13970" b="3810"/>
          <wp:wrapNone/>
          <wp:docPr id="1474888575" name="Imagem 1474888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888575" name="Imagem 14748885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363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35C9"/>
    <w:rsid w:val="00044DF6"/>
    <w:rsid w:val="00054FFE"/>
    <w:rsid w:val="000615B4"/>
    <w:rsid w:val="00074D5C"/>
    <w:rsid w:val="00080000"/>
    <w:rsid w:val="000810D7"/>
    <w:rsid w:val="00081563"/>
    <w:rsid w:val="000A4666"/>
    <w:rsid w:val="000B0AB1"/>
    <w:rsid w:val="000B4E5C"/>
    <w:rsid w:val="000D7AEB"/>
    <w:rsid w:val="000E69D9"/>
    <w:rsid w:val="000F0B2F"/>
    <w:rsid w:val="000F3E58"/>
    <w:rsid w:val="00111A27"/>
    <w:rsid w:val="00130AC8"/>
    <w:rsid w:val="0014378F"/>
    <w:rsid w:val="00143BCC"/>
    <w:rsid w:val="001544B2"/>
    <w:rsid w:val="00155B27"/>
    <w:rsid w:val="00172A27"/>
    <w:rsid w:val="001A3602"/>
    <w:rsid w:val="001A5C2D"/>
    <w:rsid w:val="001A686D"/>
    <w:rsid w:val="001B3E11"/>
    <w:rsid w:val="001B6C0E"/>
    <w:rsid w:val="001C2EF3"/>
    <w:rsid w:val="001D7C30"/>
    <w:rsid w:val="001E394B"/>
    <w:rsid w:val="00240B77"/>
    <w:rsid w:val="0024755F"/>
    <w:rsid w:val="00252AA2"/>
    <w:rsid w:val="00253854"/>
    <w:rsid w:val="00261DE3"/>
    <w:rsid w:val="0026436E"/>
    <w:rsid w:val="0026542D"/>
    <w:rsid w:val="00265B0A"/>
    <w:rsid w:val="00287B46"/>
    <w:rsid w:val="002919BD"/>
    <w:rsid w:val="002A048B"/>
    <w:rsid w:val="002B191A"/>
    <w:rsid w:val="002E63F2"/>
    <w:rsid w:val="002F0117"/>
    <w:rsid w:val="002F1296"/>
    <w:rsid w:val="002F2611"/>
    <w:rsid w:val="00315F2C"/>
    <w:rsid w:val="00322B9B"/>
    <w:rsid w:val="0032585D"/>
    <w:rsid w:val="0035518D"/>
    <w:rsid w:val="00380D7B"/>
    <w:rsid w:val="00392F6F"/>
    <w:rsid w:val="0039753B"/>
    <w:rsid w:val="003977C4"/>
    <w:rsid w:val="003A395C"/>
    <w:rsid w:val="003B60AE"/>
    <w:rsid w:val="003C254E"/>
    <w:rsid w:val="003E0803"/>
    <w:rsid w:val="003E51F4"/>
    <w:rsid w:val="004163A2"/>
    <w:rsid w:val="0043366E"/>
    <w:rsid w:val="00452855"/>
    <w:rsid w:val="0046256E"/>
    <w:rsid w:val="0046444B"/>
    <w:rsid w:val="00477779"/>
    <w:rsid w:val="004822CB"/>
    <w:rsid w:val="004A75D6"/>
    <w:rsid w:val="004B4020"/>
    <w:rsid w:val="004B7A47"/>
    <w:rsid w:val="004B7E55"/>
    <w:rsid w:val="004D207A"/>
    <w:rsid w:val="0050409C"/>
    <w:rsid w:val="005459EB"/>
    <w:rsid w:val="00545FA4"/>
    <w:rsid w:val="0058205E"/>
    <w:rsid w:val="0058292C"/>
    <w:rsid w:val="00584E2B"/>
    <w:rsid w:val="005A5932"/>
    <w:rsid w:val="005B130B"/>
    <w:rsid w:val="005B2728"/>
    <w:rsid w:val="005C5E5B"/>
    <w:rsid w:val="005E147D"/>
    <w:rsid w:val="005F36D6"/>
    <w:rsid w:val="005F5FF4"/>
    <w:rsid w:val="005F7809"/>
    <w:rsid w:val="006068B2"/>
    <w:rsid w:val="006076C5"/>
    <w:rsid w:val="006107D2"/>
    <w:rsid w:val="0061626D"/>
    <w:rsid w:val="00636147"/>
    <w:rsid w:val="0066071E"/>
    <w:rsid w:val="0066251E"/>
    <w:rsid w:val="00666D77"/>
    <w:rsid w:val="0067274A"/>
    <w:rsid w:val="006735AF"/>
    <w:rsid w:val="00675A00"/>
    <w:rsid w:val="00682DCD"/>
    <w:rsid w:val="0069135C"/>
    <w:rsid w:val="00692332"/>
    <w:rsid w:val="0069400C"/>
    <w:rsid w:val="006B7CD2"/>
    <w:rsid w:val="006C3944"/>
    <w:rsid w:val="006D38CE"/>
    <w:rsid w:val="006E3308"/>
    <w:rsid w:val="00700643"/>
    <w:rsid w:val="007011AC"/>
    <w:rsid w:val="0070385E"/>
    <w:rsid w:val="007065E2"/>
    <w:rsid w:val="007104B3"/>
    <w:rsid w:val="00716968"/>
    <w:rsid w:val="007169D6"/>
    <w:rsid w:val="00746D63"/>
    <w:rsid w:val="00761138"/>
    <w:rsid w:val="00765052"/>
    <w:rsid w:val="0078268C"/>
    <w:rsid w:val="007A357D"/>
    <w:rsid w:val="007B20F5"/>
    <w:rsid w:val="007C4B28"/>
    <w:rsid w:val="007E1D79"/>
    <w:rsid w:val="00800860"/>
    <w:rsid w:val="00805354"/>
    <w:rsid w:val="00816078"/>
    <w:rsid w:val="00820237"/>
    <w:rsid w:val="008248E2"/>
    <w:rsid w:val="0084190F"/>
    <w:rsid w:val="008646FD"/>
    <w:rsid w:val="00885F42"/>
    <w:rsid w:val="00893E5B"/>
    <w:rsid w:val="008C07FA"/>
    <w:rsid w:val="008D3265"/>
    <w:rsid w:val="008D450C"/>
    <w:rsid w:val="008D52F4"/>
    <w:rsid w:val="008F5846"/>
    <w:rsid w:val="00907E9E"/>
    <w:rsid w:val="009121E0"/>
    <w:rsid w:val="00916B3D"/>
    <w:rsid w:val="00957284"/>
    <w:rsid w:val="009624E5"/>
    <w:rsid w:val="00975D30"/>
    <w:rsid w:val="00982B2A"/>
    <w:rsid w:val="00983543"/>
    <w:rsid w:val="009B6F1F"/>
    <w:rsid w:val="009E5B99"/>
    <w:rsid w:val="009F7EAB"/>
    <w:rsid w:val="00A26A71"/>
    <w:rsid w:val="00A404B7"/>
    <w:rsid w:val="00A40BA3"/>
    <w:rsid w:val="00A6540F"/>
    <w:rsid w:val="00A746EA"/>
    <w:rsid w:val="00AD4509"/>
    <w:rsid w:val="00B10B00"/>
    <w:rsid w:val="00B37014"/>
    <w:rsid w:val="00B45C74"/>
    <w:rsid w:val="00B47238"/>
    <w:rsid w:val="00B47D00"/>
    <w:rsid w:val="00B540D9"/>
    <w:rsid w:val="00B6117E"/>
    <w:rsid w:val="00B71502"/>
    <w:rsid w:val="00B753A3"/>
    <w:rsid w:val="00B7744C"/>
    <w:rsid w:val="00B90513"/>
    <w:rsid w:val="00B966B2"/>
    <w:rsid w:val="00BA6B19"/>
    <w:rsid w:val="00BC5E91"/>
    <w:rsid w:val="00BE36EC"/>
    <w:rsid w:val="00BE7118"/>
    <w:rsid w:val="00BE7828"/>
    <w:rsid w:val="00C00334"/>
    <w:rsid w:val="00C029D4"/>
    <w:rsid w:val="00C06AF4"/>
    <w:rsid w:val="00C1581E"/>
    <w:rsid w:val="00C25079"/>
    <w:rsid w:val="00C362E6"/>
    <w:rsid w:val="00C40486"/>
    <w:rsid w:val="00C45FE6"/>
    <w:rsid w:val="00C658D8"/>
    <w:rsid w:val="00C70663"/>
    <w:rsid w:val="00C72D11"/>
    <w:rsid w:val="00C74D1C"/>
    <w:rsid w:val="00C75119"/>
    <w:rsid w:val="00C76F60"/>
    <w:rsid w:val="00CA0C4E"/>
    <w:rsid w:val="00CF30E0"/>
    <w:rsid w:val="00D32F9F"/>
    <w:rsid w:val="00D33F25"/>
    <w:rsid w:val="00D511F0"/>
    <w:rsid w:val="00D550BD"/>
    <w:rsid w:val="00D600D5"/>
    <w:rsid w:val="00D67DA4"/>
    <w:rsid w:val="00D74126"/>
    <w:rsid w:val="00D866AA"/>
    <w:rsid w:val="00D90A0E"/>
    <w:rsid w:val="00D92DC6"/>
    <w:rsid w:val="00D94AE6"/>
    <w:rsid w:val="00DA532F"/>
    <w:rsid w:val="00DA6C74"/>
    <w:rsid w:val="00DD47BB"/>
    <w:rsid w:val="00DD53E5"/>
    <w:rsid w:val="00DE3285"/>
    <w:rsid w:val="00E12917"/>
    <w:rsid w:val="00E233D5"/>
    <w:rsid w:val="00E24E5D"/>
    <w:rsid w:val="00E31C8A"/>
    <w:rsid w:val="00E34388"/>
    <w:rsid w:val="00E348E6"/>
    <w:rsid w:val="00E501A0"/>
    <w:rsid w:val="00E64D41"/>
    <w:rsid w:val="00E65307"/>
    <w:rsid w:val="00E95D35"/>
    <w:rsid w:val="00EA7573"/>
    <w:rsid w:val="00EC0CF0"/>
    <w:rsid w:val="00ED0C99"/>
    <w:rsid w:val="00F3587A"/>
    <w:rsid w:val="00F47256"/>
    <w:rsid w:val="00F635E7"/>
    <w:rsid w:val="00F708EC"/>
    <w:rsid w:val="00F769F9"/>
    <w:rsid w:val="00FC5269"/>
    <w:rsid w:val="00FD1D70"/>
    <w:rsid w:val="00FE463D"/>
    <w:rsid w:val="00FE6EF9"/>
    <w:rsid w:val="01E22438"/>
    <w:rsid w:val="022A42D5"/>
    <w:rsid w:val="03FA19D9"/>
    <w:rsid w:val="05924F99"/>
    <w:rsid w:val="05F16D80"/>
    <w:rsid w:val="062707B1"/>
    <w:rsid w:val="06A11A94"/>
    <w:rsid w:val="076808B4"/>
    <w:rsid w:val="088B7423"/>
    <w:rsid w:val="08F52659"/>
    <w:rsid w:val="09CE6DAE"/>
    <w:rsid w:val="0A382C50"/>
    <w:rsid w:val="0BC33C11"/>
    <w:rsid w:val="0BF85333"/>
    <w:rsid w:val="0CA22CBB"/>
    <w:rsid w:val="103529CA"/>
    <w:rsid w:val="10BA1167"/>
    <w:rsid w:val="13201540"/>
    <w:rsid w:val="145D0B90"/>
    <w:rsid w:val="16373468"/>
    <w:rsid w:val="17B864E2"/>
    <w:rsid w:val="1AC500F6"/>
    <w:rsid w:val="1B124510"/>
    <w:rsid w:val="1B490A46"/>
    <w:rsid w:val="1C3F3A32"/>
    <w:rsid w:val="1CF91AA1"/>
    <w:rsid w:val="1D1618E9"/>
    <w:rsid w:val="1D9E4B7B"/>
    <w:rsid w:val="1FA10EC5"/>
    <w:rsid w:val="1FE9653F"/>
    <w:rsid w:val="201E08A6"/>
    <w:rsid w:val="20925927"/>
    <w:rsid w:val="20B03EEB"/>
    <w:rsid w:val="23883375"/>
    <w:rsid w:val="23883AFC"/>
    <w:rsid w:val="23927C2D"/>
    <w:rsid w:val="23D52259"/>
    <w:rsid w:val="250109B5"/>
    <w:rsid w:val="25335BB2"/>
    <w:rsid w:val="25571AA4"/>
    <w:rsid w:val="278A044F"/>
    <w:rsid w:val="284D6C2A"/>
    <w:rsid w:val="2A4926E7"/>
    <w:rsid w:val="2B473D61"/>
    <w:rsid w:val="2BD85E6A"/>
    <w:rsid w:val="2C643EBD"/>
    <w:rsid w:val="2CC95E97"/>
    <w:rsid w:val="2D0241CD"/>
    <w:rsid w:val="2E6D6A20"/>
    <w:rsid w:val="2F7365E3"/>
    <w:rsid w:val="30465167"/>
    <w:rsid w:val="30F35411"/>
    <w:rsid w:val="31F630B5"/>
    <w:rsid w:val="327F19EE"/>
    <w:rsid w:val="33954E9A"/>
    <w:rsid w:val="352C61B0"/>
    <w:rsid w:val="35B7258B"/>
    <w:rsid w:val="371C105D"/>
    <w:rsid w:val="3797039B"/>
    <w:rsid w:val="37EF74CB"/>
    <w:rsid w:val="38981FD2"/>
    <w:rsid w:val="397166C3"/>
    <w:rsid w:val="3ABD30CD"/>
    <w:rsid w:val="3AC75A60"/>
    <w:rsid w:val="3B6A7281"/>
    <w:rsid w:val="3BD060BF"/>
    <w:rsid w:val="3C951CB3"/>
    <w:rsid w:val="3D4C3895"/>
    <w:rsid w:val="3E7F2FEB"/>
    <w:rsid w:val="3F372DD6"/>
    <w:rsid w:val="3F924B6A"/>
    <w:rsid w:val="40A2372B"/>
    <w:rsid w:val="41312FFE"/>
    <w:rsid w:val="419D6171"/>
    <w:rsid w:val="41A66D62"/>
    <w:rsid w:val="41AD33D0"/>
    <w:rsid w:val="42A43894"/>
    <w:rsid w:val="42DA4278"/>
    <w:rsid w:val="46233DAD"/>
    <w:rsid w:val="46BD5B37"/>
    <w:rsid w:val="46E55784"/>
    <w:rsid w:val="47B62742"/>
    <w:rsid w:val="47C000B8"/>
    <w:rsid w:val="4AF50A7C"/>
    <w:rsid w:val="4CEA4E04"/>
    <w:rsid w:val="4E1E73D3"/>
    <w:rsid w:val="4E6000D2"/>
    <w:rsid w:val="50882B16"/>
    <w:rsid w:val="510C4831"/>
    <w:rsid w:val="51AB04D7"/>
    <w:rsid w:val="526A145E"/>
    <w:rsid w:val="52D33B21"/>
    <w:rsid w:val="53385317"/>
    <w:rsid w:val="54476D1B"/>
    <w:rsid w:val="559B1999"/>
    <w:rsid w:val="57243FF4"/>
    <w:rsid w:val="57A9718F"/>
    <w:rsid w:val="57C64798"/>
    <w:rsid w:val="57F0780B"/>
    <w:rsid w:val="5A872177"/>
    <w:rsid w:val="5B2A17E8"/>
    <w:rsid w:val="5BF701A5"/>
    <w:rsid w:val="5C89429B"/>
    <w:rsid w:val="5CB35747"/>
    <w:rsid w:val="5D5C02B6"/>
    <w:rsid w:val="5DCC37BC"/>
    <w:rsid w:val="5F704864"/>
    <w:rsid w:val="5FCC4B09"/>
    <w:rsid w:val="619B0A5D"/>
    <w:rsid w:val="64855468"/>
    <w:rsid w:val="65712D78"/>
    <w:rsid w:val="661E75C3"/>
    <w:rsid w:val="67EE438A"/>
    <w:rsid w:val="69360996"/>
    <w:rsid w:val="69990614"/>
    <w:rsid w:val="6A69355F"/>
    <w:rsid w:val="6B141054"/>
    <w:rsid w:val="6C197E41"/>
    <w:rsid w:val="6CF9195C"/>
    <w:rsid w:val="6EDE6270"/>
    <w:rsid w:val="70546954"/>
    <w:rsid w:val="70AA6C12"/>
    <w:rsid w:val="71903427"/>
    <w:rsid w:val="723A1BD3"/>
    <w:rsid w:val="75E532B8"/>
    <w:rsid w:val="76BF41FD"/>
    <w:rsid w:val="77973DF1"/>
    <w:rsid w:val="78685D06"/>
    <w:rsid w:val="78CA1F24"/>
    <w:rsid w:val="7A3A518A"/>
    <w:rsid w:val="7A61565C"/>
    <w:rsid w:val="7A76204F"/>
    <w:rsid w:val="7BD7523D"/>
    <w:rsid w:val="7E2A6CC6"/>
    <w:rsid w:val="7EAB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7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ar-SA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3"/>
    <w:basedOn w:val="1"/>
    <w:next w:val="4"/>
    <w:qFormat/>
    <w:uiPriority w:val="7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1"/>
    <w:basedOn w:val="1"/>
    <w:next w:val="1"/>
    <w:qFormat/>
    <w:uiPriority w:val="0"/>
    <w:pPr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character" w:styleId="8">
    <w:name w:val="Strong"/>
    <w:basedOn w:val="6"/>
    <w:qFormat/>
    <w:uiPriority w:val="22"/>
    <w:rPr>
      <w:b/>
      <w:bCs/>
    </w:rPr>
  </w:style>
  <w:style w:type="character" w:styleId="9">
    <w:name w:val="Emphasis"/>
    <w:basedOn w:val="6"/>
    <w:qFormat/>
    <w:uiPriority w:val="20"/>
    <w:rPr>
      <w:i/>
      <w:iCs/>
    </w:rPr>
  </w:style>
  <w:style w:type="character" w:styleId="10">
    <w:name w:val="Hyperlink"/>
    <w:basedOn w:val="6"/>
    <w:qFormat/>
    <w:uiPriority w:val="0"/>
    <w:rPr>
      <w:color w:val="000080"/>
      <w:u w:val="single"/>
    </w:rPr>
  </w:style>
  <w:style w:type="paragraph" w:styleId="11">
    <w:name w:val="List"/>
    <w:basedOn w:val="4"/>
    <w:qFormat/>
    <w:uiPriority w:val="0"/>
    <w:rPr>
      <w:rFonts w:cs="Mangal"/>
    </w:rPr>
  </w:style>
  <w:style w:type="paragraph" w:styleId="12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13">
    <w:name w:val="header"/>
    <w:basedOn w:val="1"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footer"/>
    <w:basedOn w:val="1"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Balloon Text"/>
    <w:basedOn w:val="1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16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normal2"/>
    <w:qFormat/>
    <w:uiPriority w:val="0"/>
    <w:rPr>
      <w:rFonts w:ascii="Times New Roman" w:hAnsi="Times New Roman" w:eastAsia="Times New Roman" w:cs="Times New Roman"/>
      <w:color w:val="000000"/>
      <w:sz w:val="21"/>
      <w:szCs w:val="22"/>
      <w:lang w:val="pt-BR" w:eastAsia="pt-BR" w:bidi="ar-SA"/>
    </w:rPr>
  </w:style>
  <w:style w:type="character" w:customStyle="1" w:styleId="18">
    <w:name w:val="Fonte parág. padrão1"/>
    <w:qFormat/>
    <w:uiPriority w:val="0"/>
  </w:style>
  <w:style w:type="character" w:customStyle="1" w:styleId="19">
    <w:name w:val="Texto de balão Char"/>
    <w:basedOn w:val="18"/>
    <w:qFormat/>
    <w:uiPriority w:val="0"/>
    <w:rPr>
      <w:rFonts w:ascii="Tahoma" w:hAnsi="Tahoma" w:cs="Tahoma"/>
      <w:sz w:val="16"/>
      <w:szCs w:val="16"/>
    </w:rPr>
  </w:style>
  <w:style w:type="character" w:customStyle="1" w:styleId="20">
    <w:name w:val="Cabeçalho Char"/>
    <w:basedOn w:val="18"/>
    <w:qFormat/>
    <w:uiPriority w:val="0"/>
  </w:style>
  <w:style w:type="character" w:customStyle="1" w:styleId="21">
    <w:name w:val="Rodapé Char"/>
    <w:basedOn w:val="18"/>
    <w:qFormat/>
    <w:uiPriority w:val="0"/>
  </w:style>
  <w:style w:type="paragraph" w:customStyle="1" w:styleId="22">
    <w:name w:val="Título1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23">
    <w:name w:val="Legenda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25">
    <w:name w:val="Parágrafo da Lista1"/>
    <w:basedOn w:val="1"/>
    <w:qFormat/>
    <w:uiPriority w:val="34"/>
    <w:pPr>
      <w:ind w:left="720"/>
      <w:contextualSpacing/>
    </w:pPr>
  </w:style>
  <w:style w:type="paragraph" w:customStyle="1" w:styleId="26">
    <w:name w:val="western"/>
    <w:basedOn w:val="1"/>
    <w:qFormat/>
    <w:uiPriority w:val="0"/>
    <w:pPr>
      <w:suppressAutoHyphens w:val="0"/>
      <w:spacing w:before="100" w:beforeAutospacing="1" w:after="119" w:line="240" w:lineRule="auto"/>
    </w:pPr>
    <w:rPr>
      <w:rFonts w:ascii="Times New Roman" w:hAnsi="Times New Roman" w:eastAsia="Times New Roman"/>
      <w:color w:val="000000"/>
      <w:sz w:val="20"/>
      <w:szCs w:val="20"/>
      <w:lang w:eastAsia="pt-BR"/>
    </w:rPr>
  </w:style>
  <w:style w:type="character" w:customStyle="1" w:styleId="27">
    <w:name w:val="apple-converted-space"/>
    <w:basedOn w:val="6"/>
    <w:qFormat/>
    <w:uiPriority w:val="0"/>
  </w:style>
  <w:style w:type="paragraph" w:customStyle="1" w:styleId="28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DejaVu Sans" w:cs="Lohit Hindi"/>
      <w:kern w:val="3"/>
      <w:sz w:val="24"/>
      <w:szCs w:val="24"/>
      <w:lang w:val="pt-BR" w:eastAsia="zh-CN" w:bidi="hi-IN"/>
    </w:rPr>
  </w:style>
  <w:style w:type="character" w:customStyle="1" w:styleId="29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30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31">
    <w:name w:val="Menção Pendente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</Words>
  <Characters>1031</Characters>
  <Lines>7</Lines>
  <Paragraphs>2</Paragraphs>
  <TotalTime>2</TotalTime>
  <ScaleCrop>false</ScaleCrop>
  <LinksUpToDate>false</LinksUpToDate>
  <CharactersWithSpaces>1191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2025-09-10T16:28:00Z</dcterms:created>
  <dc:creator>lucio</dc:creator>
  <cp:lastModifiedBy>rislane.rct</cp:lastModifiedBy>
  <cp:lastPrinted>2025-07-04T21:50:00Z</cp:lastPrinted>
  <dcterms:modified xsi:type="dcterms:W3CDTF">2026-05-13T19:53:38Z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4921E6A415954C0C8BEDFDC1AB28A0F7</vt:lpwstr>
  </property>
  <property fmtid="{D5CDD505-2E9C-101B-9397-08002B2CF9AE}" pid="4" name="KSOTemplateDocerSaveRecord">
    <vt:lpwstr>eyJoZGlkIjoiMDQ5ZTViZGM0YTQ3NDg2MTQwYzIxNzAwMzkwYzFhNzAifQ==</vt:lpwstr>
  </property>
</Properties>
</file>